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06F536F3" w:rsidR="0009502C" w:rsidRPr="00A2550B" w:rsidRDefault="008A7AFD" w:rsidP="0009502C">
      <w:pPr>
        <w:jc w:val="center"/>
        <w:rPr>
          <w:rFonts w:asciiTheme="minorHAnsi" w:hAnsiTheme="minorHAnsi" w:cstheme="minorHAnsi"/>
          <w:b/>
          <w:szCs w:val="24"/>
        </w:rPr>
      </w:pPr>
      <w:r w:rsidRPr="008A7AFD">
        <w:rPr>
          <w:rFonts w:asciiTheme="minorHAnsi" w:hAnsiTheme="minorHAnsi" w:cstheme="minorHAnsi"/>
          <w:b/>
          <w:color w:val="000000" w:themeColor="text1"/>
          <w:szCs w:val="24"/>
        </w:rPr>
        <w:t>26-86281</w:t>
      </w:r>
      <w:r w:rsidR="00D45264" w:rsidRPr="008A7AFD">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5C89FD50"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6FA680BE"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w:t>
      </w:r>
      <w:r w:rsidR="008A7AFD">
        <w:rPr>
          <w:rFonts w:asciiTheme="minorHAnsi" w:hAnsiTheme="minorHAnsi" w:cstheme="minorHAnsi"/>
          <w:szCs w:val="24"/>
        </w:rPr>
        <w:t>4</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3288AF2B"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w:t>
      </w:r>
      <w:r w:rsidR="008A7AFD">
        <w:rPr>
          <w:rFonts w:asciiTheme="minorHAnsi" w:hAnsiTheme="minorHAnsi" w:cstheme="minorHAnsi"/>
          <w:bCs/>
          <w:szCs w:val="24"/>
        </w:rPr>
        <w:t>5</w:t>
      </w:r>
      <w:r w:rsidR="00B66829" w:rsidRPr="00B66829">
        <w:rPr>
          <w:rFonts w:asciiTheme="minorHAnsi" w:hAnsiTheme="minorHAnsi" w:cstheme="minorHAnsi"/>
          <w:bCs/>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0B9C1C" w14:textId="77777777" w:rsidR="006E50E3" w:rsidRDefault="006E50E3" w:rsidP="00831299">
      <w:r>
        <w:separator/>
      </w:r>
    </w:p>
  </w:endnote>
  <w:endnote w:type="continuationSeparator" w:id="0">
    <w:p w14:paraId="57B715BA" w14:textId="77777777" w:rsidR="006E50E3" w:rsidRDefault="006E50E3"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C6337B" w14:textId="77777777" w:rsidR="006E50E3" w:rsidRDefault="006E50E3" w:rsidP="00831299">
      <w:r>
        <w:separator/>
      </w:r>
    </w:p>
  </w:footnote>
  <w:footnote w:type="continuationSeparator" w:id="0">
    <w:p w14:paraId="554498E4" w14:textId="77777777" w:rsidR="006E50E3" w:rsidRDefault="006E50E3"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0E3"/>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A7AFD"/>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80FDB"/>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5</Pages>
  <Words>1344</Words>
  <Characters>7666</Characters>
  <Application>Microsoft Office Word</Application>
  <DocSecurity>0</DocSecurity>
  <Lines>63</Lines>
  <Paragraphs>17</Paragraphs>
  <ScaleCrop>false</ScaleCrop>
  <Company>State of Indiana</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11</cp:revision>
  <dcterms:created xsi:type="dcterms:W3CDTF">2024-07-15T09:36:00Z</dcterms:created>
  <dcterms:modified xsi:type="dcterms:W3CDTF">2025-12-24T14:37:00Z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